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A787" w14:textId="77777777" w:rsidR="00B13752" w:rsidRDefault="00D3011F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      Załącznik nr 1 </w:t>
      </w:r>
    </w:p>
    <w:p w14:paraId="22AFB266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                    </w:t>
      </w:r>
    </w:p>
    <w:p w14:paraId="495BAA0D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                      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…………….…………………………..</w:t>
      </w:r>
    </w:p>
    <w:p w14:paraId="5C979B00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Miejscowość i data</w:t>
      </w:r>
    </w:p>
    <w:p w14:paraId="3F222684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………………………………</w:t>
      </w:r>
    </w:p>
    <w:p w14:paraId="1C2C75CA" w14:textId="77777777" w:rsidR="00B13752" w:rsidRDefault="00D3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/>
          <w:color w:val="000000"/>
          <w:sz w:val="20"/>
          <w:szCs w:val="20"/>
        </w:rPr>
        <w:t>(Pieczęć Wykonawcy)</w:t>
      </w:r>
    </w:p>
    <w:p w14:paraId="70AF8612" w14:textId="77777777" w:rsidR="00B13752" w:rsidRDefault="00B1375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B74984" w14:textId="77777777" w:rsidR="00B13752" w:rsidRDefault="00D30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FORMULARZ CENOWY</w:t>
      </w:r>
    </w:p>
    <w:p w14:paraId="4A8C12DC" w14:textId="77777777" w:rsidR="00B13752" w:rsidRDefault="00B13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BC6DD1" w14:textId="77777777" w:rsidR="00B13752" w:rsidRDefault="00D30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b/>
          <w:color w:val="000000"/>
          <w:u w:val="single"/>
        </w:rPr>
        <w:t>ZAKUP TELEFONÓW ORAZ ZESTAWÓW KOMPUTEROWYCH WRAZ Z OPROGRAMOWANIEM.</w:t>
      </w:r>
    </w:p>
    <w:p w14:paraId="29CDDA59" w14:textId="77777777" w:rsidR="00B13752" w:rsidRDefault="00B13752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93E3FB4" w14:textId="77777777" w:rsidR="00B13752" w:rsidRDefault="00D30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ZAMAWIAJĄCY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000000"/>
        </w:rPr>
        <w:t>BOOM TECH Sp. z o.o., 38-700 Ustrzyki Dolne, ul. 29 Listopada 2, </w:t>
      </w:r>
    </w:p>
    <w:p w14:paraId="441EBF25" w14:textId="77777777" w:rsidR="00B13752" w:rsidRDefault="00B1375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97D7B7" w14:textId="77777777" w:rsidR="00B13752" w:rsidRDefault="00B1375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3B692F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WYKONAWCA:</w:t>
      </w:r>
    </w:p>
    <w:p w14:paraId="283F2AE2" w14:textId="77777777" w:rsidR="00B13752" w:rsidRDefault="00B13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5CEEC7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……………………………………………………………………………..……………………</w:t>
      </w:r>
    </w:p>
    <w:p w14:paraId="7A41177D" w14:textId="77777777" w:rsidR="00B13752" w:rsidRDefault="00D30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(nazwa Wykonawcy)</w:t>
      </w:r>
    </w:p>
    <w:p w14:paraId="2E2F1664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..…...</w:t>
      </w:r>
    </w:p>
    <w:p w14:paraId="5F7AB718" w14:textId="77777777" w:rsidR="00B13752" w:rsidRDefault="00D30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(adres Wykonawcy)</w:t>
      </w:r>
    </w:p>
    <w:p w14:paraId="01CEF97A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NIP ……………………………..…………… Regon ……………..…….…………………….</w:t>
      </w:r>
    </w:p>
    <w:p w14:paraId="7C45640E" w14:textId="77777777" w:rsidR="00B13752" w:rsidRDefault="00B13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1C69C6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Nr telefonu ………………………...… E-mail …………………….……………</w:t>
      </w:r>
    </w:p>
    <w:p w14:paraId="16127EB7" w14:textId="77777777" w:rsidR="00B13752" w:rsidRDefault="00D301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E93E548" w14:textId="77777777" w:rsidR="00B13752" w:rsidRDefault="00D3011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Oferujemy wykonanie zamówienia w zakresie objętym w zapytaniu o cenę za łączną kwotę: (łączny koszt uwzględniający wszelkie czynniki cenotwórcze wraz z kosztami transportu do siedziby Zamawiającego).</w:t>
      </w:r>
    </w:p>
    <w:p w14:paraId="6ACFDAD6" w14:textId="77777777" w:rsidR="00B13752" w:rsidRDefault="00B13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0B4239" w14:textId="77777777" w:rsidR="00B13752" w:rsidRDefault="00B13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"/>
        <w:tblW w:w="90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08"/>
        <w:gridCol w:w="1134"/>
        <w:gridCol w:w="1419"/>
        <w:gridCol w:w="964"/>
        <w:gridCol w:w="11"/>
        <w:gridCol w:w="1287"/>
        <w:gridCol w:w="11"/>
      </w:tblGrid>
      <w:tr w:rsidR="00B13752" w14:paraId="506EC4E5" w14:textId="77777777">
        <w:trPr>
          <w:gridAfter w:val="1"/>
          <w:wAfter w:w="11" w:type="dxa"/>
          <w:trHeight w:val="234"/>
        </w:trPr>
        <w:tc>
          <w:tcPr>
            <w:tcW w:w="3539" w:type="dxa"/>
          </w:tcPr>
          <w:p w14:paraId="21F84F90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708" w:type="dxa"/>
          </w:tcPr>
          <w:p w14:paraId="4E110C65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14:paraId="7F156AA9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Cena netto</w:t>
            </w:r>
          </w:p>
        </w:tc>
        <w:tc>
          <w:tcPr>
            <w:tcW w:w="1419" w:type="dxa"/>
          </w:tcPr>
          <w:p w14:paraId="73A9CBC7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964" w:type="dxa"/>
          </w:tcPr>
          <w:p w14:paraId="53FB9132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1298" w:type="dxa"/>
            <w:gridSpan w:val="2"/>
            <w:shd w:val="clear" w:color="auto" w:fill="auto"/>
          </w:tcPr>
          <w:p w14:paraId="74FE0766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Wartość brut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</w:p>
        </w:tc>
      </w:tr>
      <w:tr w:rsidR="00B13752" w14:paraId="3426DBC4" w14:textId="77777777">
        <w:trPr>
          <w:gridAfter w:val="1"/>
          <w:wAfter w:w="11" w:type="dxa"/>
          <w:trHeight w:val="528"/>
        </w:trPr>
        <w:tc>
          <w:tcPr>
            <w:tcW w:w="3539" w:type="dxa"/>
          </w:tcPr>
          <w:p w14:paraId="4484744F" w14:textId="77777777" w:rsidR="00B13752" w:rsidRDefault="00D3011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przenośny z obudową 360 stopni z Windows 10, baterią, ładowarką, myszką bezprzewodową, słuchawkami, 15,6 cala. </w:t>
            </w:r>
            <w:r>
              <w:rPr>
                <w:b/>
                <w:sz w:val="20"/>
                <w:szCs w:val="20"/>
              </w:rPr>
              <w:t xml:space="preserve"> Poz. 1 zapytania o cenę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86EE2DA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018B1B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3425057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2110906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729408EA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2423525E" w14:textId="77777777">
        <w:trPr>
          <w:gridAfter w:val="1"/>
          <w:wAfter w:w="11" w:type="dxa"/>
          <w:trHeight w:val="854"/>
        </w:trPr>
        <w:tc>
          <w:tcPr>
            <w:tcW w:w="3539" w:type="dxa"/>
          </w:tcPr>
          <w:p w14:paraId="51C9B143" w14:textId="77777777" w:rsidR="00B13752" w:rsidRDefault="00D301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przenośny z Windows 10, baterią, ładowarką, myszką bezprzewodową, 14 cali </w:t>
            </w:r>
            <w:r>
              <w:rPr>
                <w:b/>
                <w:sz w:val="20"/>
                <w:szCs w:val="20"/>
              </w:rPr>
              <w:t>– Poz. 2 zapytania o cenę</w:t>
            </w:r>
          </w:p>
        </w:tc>
        <w:tc>
          <w:tcPr>
            <w:tcW w:w="708" w:type="dxa"/>
          </w:tcPr>
          <w:p w14:paraId="41A246FC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89FDC1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DD87E2D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56D4C81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0D1CC7A2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390EFD11" w14:textId="77777777">
        <w:trPr>
          <w:gridAfter w:val="1"/>
          <w:wAfter w:w="11" w:type="dxa"/>
          <w:trHeight w:val="528"/>
        </w:trPr>
        <w:tc>
          <w:tcPr>
            <w:tcW w:w="3539" w:type="dxa"/>
          </w:tcPr>
          <w:p w14:paraId="7A1BA2AE" w14:textId="77777777" w:rsidR="00B13752" w:rsidRDefault="00D301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przenośny z Windows 10, baterią, ładowarką, myszką bezprzewodową, 15,6 cali – </w:t>
            </w:r>
            <w:r>
              <w:rPr>
                <w:b/>
                <w:sz w:val="20"/>
                <w:szCs w:val="20"/>
              </w:rPr>
              <w:t>Poz. 3 zapytania o cenę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113CF8CE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21B998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7D9F65B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FCCB788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7BA9B844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60AB6116" w14:textId="77777777">
        <w:trPr>
          <w:gridAfter w:val="1"/>
          <w:wAfter w:w="11" w:type="dxa"/>
          <w:trHeight w:val="300"/>
        </w:trPr>
        <w:tc>
          <w:tcPr>
            <w:tcW w:w="3539" w:type="dxa"/>
          </w:tcPr>
          <w:p w14:paraId="0F0F5277" w14:textId="77777777" w:rsidR="00B13752" w:rsidRDefault="00D301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Oprogramowanie Office 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Poz. 4 zapytania o cenę</w:t>
            </w:r>
          </w:p>
        </w:tc>
        <w:tc>
          <w:tcPr>
            <w:tcW w:w="708" w:type="dxa"/>
          </w:tcPr>
          <w:p w14:paraId="59DB582D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D291FC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375001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8051FF1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7A7117B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6F56669C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5398C12A" w14:textId="77777777">
        <w:trPr>
          <w:gridAfter w:val="1"/>
          <w:wAfter w:w="11" w:type="dxa"/>
          <w:trHeight w:val="525"/>
        </w:trPr>
        <w:tc>
          <w:tcPr>
            <w:tcW w:w="3539" w:type="dxa"/>
          </w:tcPr>
          <w:p w14:paraId="29B870EB" w14:textId="77777777" w:rsidR="00B13752" w:rsidRDefault="00D3011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Plecak transportowy dla komputera: wodoodporny, ergonomiczne wyprofilowanie szelek i powierzchni przylegającej do pleców, z portem USB, kolor czarny – </w:t>
            </w:r>
            <w:r>
              <w:rPr>
                <w:b/>
                <w:sz w:val="20"/>
                <w:szCs w:val="20"/>
              </w:rPr>
              <w:t>Poz. 5 Zapytania o cenę</w:t>
            </w:r>
          </w:p>
        </w:tc>
        <w:tc>
          <w:tcPr>
            <w:tcW w:w="708" w:type="dxa"/>
          </w:tcPr>
          <w:p w14:paraId="23D0BEBD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322A8F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9777E2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7ADEDAF6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5283029B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07DC3D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19523C51" w14:textId="77777777">
        <w:trPr>
          <w:gridAfter w:val="1"/>
          <w:wAfter w:w="11" w:type="dxa"/>
          <w:trHeight w:val="414"/>
        </w:trPr>
        <w:tc>
          <w:tcPr>
            <w:tcW w:w="3539" w:type="dxa"/>
          </w:tcPr>
          <w:p w14:paraId="26373A28" w14:textId="77777777" w:rsidR="00B13752" w:rsidRDefault="00D3011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Etui z rączką/ pokrowiec na laptopa z rączkami i paskiem, lekka, jasny szary. Dla poz.1 i 2 Zapytania o cenę – poz. 6.</w:t>
            </w:r>
          </w:p>
        </w:tc>
        <w:tc>
          <w:tcPr>
            <w:tcW w:w="708" w:type="dxa"/>
          </w:tcPr>
          <w:p w14:paraId="2FBED877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7830F18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9E6D899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1026FE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1EB4CE12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4C677942" w14:textId="77777777">
        <w:trPr>
          <w:gridAfter w:val="1"/>
          <w:wAfter w:w="11" w:type="dxa"/>
          <w:trHeight w:val="100"/>
        </w:trPr>
        <w:tc>
          <w:tcPr>
            <w:tcW w:w="3539" w:type="dxa"/>
          </w:tcPr>
          <w:p w14:paraId="02E0B69D" w14:textId="77777777" w:rsidR="00B13752" w:rsidRDefault="00D3011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Telefon komórkowy z etui, szybkami ochronnymi na ekran aparaty – poz. 7 Zapytania o cenę </w:t>
            </w:r>
          </w:p>
          <w:p w14:paraId="01CA4795" w14:textId="77777777" w:rsidR="00B13752" w:rsidRDefault="00B137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828C87E" w14:textId="77777777" w:rsidR="00B13752" w:rsidRDefault="00B1375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A05E70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653CAA0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913117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8153ED0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021763FE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63C41D" w14:textId="77777777" w:rsidR="00B13752" w:rsidRDefault="00B1375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3752" w14:paraId="79FEE2D0" w14:textId="77777777">
        <w:trPr>
          <w:trHeight w:val="270"/>
        </w:trPr>
        <w:tc>
          <w:tcPr>
            <w:tcW w:w="3539" w:type="dxa"/>
          </w:tcPr>
          <w:p w14:paraId="38A3B8F6" w14:textId="77777777" w:rsidR="00B13752" w:rsidRDefault="00D3011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708" w:type="dxa"/>
          </w:tcPr>
          <w:p w14:paraId="7BFB82FD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DD2B01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7B263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5133E88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</w:tcPr>
          <w:p w14:paraId="3E52B495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14:paraId="05E6956B" w14:textId="77777777" w:rsidR="00B13752" w:rsidRDefault="00B1375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2504790" w14:textId="77777777" w:rsidR="00B13752" w:rsidRDefault="00B13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CD63ED9" w14:textId="77777777" w:rsidR="00B13752" w:rsidRDefault="00D301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Wykonawca jest zobowiązany do przedstawienia szczegółowej specyfikacji przedmiotu zamówienia  zawierającą nazwę producenta, model, typ podzespołu, itp.</w:t>
      </w:r>
    </w:p>
    <w:p w14:paraId="6235D502" w14:textId="77777777" w:rsidR="00B13752" w:rsidRDefault="00B13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39A72F" w14:textId="77777777" w:rsidR="00B13752" w:rsidRDefault="00D30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Zobowiązujemy się do dostarczenia przedmiotu zamówienia w terminie nie dłużej niż 15 dni kalendarzowych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od daty otrzymania zamówienia do siedziby Zamawiającego.</w:t>
      </w:r>
    </w:p>
    <w:p w14:paraId="2CCFA0C6" w14:textId="77777777" w:rsidR="00B13752" w:rsidRDefault="00B13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579895" w14:textId="77777777" w:rsidR="00B13752" w:rsidRDefault="00D30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Oświadczamy, iż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jesteśmy związani niniejszą ofertą na  okres 30 dni od ostatecznego terminu składania ofert cenowych.</w:t>
      </w:r>
    </w:p>
    <w:p w14:paraId="1F855F00" w14:textId="77777777" w:rsidR="00B13752" w:rsidRDefault="00B137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9A58CB" w14:textId="77777777" w:rsidR="00B13752" w:rsidRDefault="00D30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ofercie są aktualne i zgodne z pr</w:t>
      </w:r>
      <w:r>
        <w:rPr>
          <w:rFonts w:ascii="Times New Roman" w:eastAsia="Times New Roman" w:hAnsi="Times New Roman"/>
          <w:color w:val="000000"/>
          <w:sz w:val="24"/>
          <w:szCs w:val="24"/>
        </w:rPr>
        <w:t>awdą oraz zostały przedstawione z pełną świadomością konsekwencji wprowadzenia Zamawiającego w błąd przy przedstawianiu informacji.</w:t>
      </w:r>
    </w:p>
    <w:p w14:paraId="6E4D3CC2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2420D697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AD518ED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7C2A0D2B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744818FD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0CF3912F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77156182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0A4AA33A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6C64AA3B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   ………………………………………</w:t>
      </w:r>
      <w:r>
        <w:rPr>
          <w:rFonts w:ascii="Times New Roman" w:eastAsia="Times New Roman" w:hAnsi="Times New Roman"/>
          <w:color w:val="000000"/>
        </w:rPr>
        <w:t>………</w:t>
      </w:r>
    </w:p>
    <w:p w14:paraId="6CE3822E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   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>Podpis osoby upoważnionej</w:t>
      </w:r>
    </w:p>
    <w:p w14:paraId="6F061C83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880CCE4" w14:textId="77777777" w:rsidR="00B13752" w:rsidRDefault="00D30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6041380B" w14:textId="77777777" w:rsidR="00B13752" w:rsidRDefault="00B13752"/>
    <w:sectPr w:rsidR="00B137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0B4C" w14:textId="77777777" w:rsidR="00D3011F" w:rsidRDefault="00D3011F">
      <w:pPr>
        <w:spacing w:after="0" w:line="240" w:lineRule="auto"/>
      </w:pPr>
      <w:r>
        <w:separator/>
      </w:r>
    </w:p>
  </w:endnote>
  <w:endnote w:type="continuationSeparator" w:id="0">
    <w:p w14:paraId="0419D984" w14:textId="77777777" w:rsidR="00D3011F" w:rsidRDefault="00D3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2DDE" w14:textId="77777777" w:rsidR="00B13752" w:rsidRDefault="00D30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37BB0DD4" wp14:editId="1E0E4EA4">
          <wp:extent cx="4552950" cy="800100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EBAE24" wp14:editId="5D845645">
          <wp:simplePos x="0" y="0"/>
          <wp:positionH relativeFrom="column">
            <wp:posOffset>-876934</wp:posOffset>
          </wp:positionH>
          <wp:positionV relativeFrom="paragraph">
            <wp:posOffset>127635</wp:posOffset>
          </wp:positionV>
          <wp:extent cx="1282700" cy="59753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8DB2" w14:textId="77777777" w:rsidR="00D3011F" w:rsidRDefault="00D3011F">
      <w:pPr>
        <w:spacing w:after="0" w:line="240" w:lineRule="auto"/>
      </w:pPr>
      <w:r>
        <w:separator/>
      </w:r>
    </w:p>
  </w:footnote>
  <w:footnote w:type="continuationSeparator" w:id="0">
    <w:p w14:paraId="7F4B2A43" w14:textId="77777777" w:rsidR="00D3011F" w:rsidRDefault="00D3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A4E9" w14:textId="77777777" w:rsidR="00B13752" w:rsidRDefault="00D301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160D921C" wp14:editId="21AAFD10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A7B31"/>
    <w:multiLevelType w:val="multilevel"/>
    <w:tmpl w:val="BEBCC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52"/>
    <w:rsid w:val="0050225C"/>
    <w:rsid w:val="00B13752"/>
    <w:rsid w:val="00D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B1B"/>
  <w15:docId w15:val="{5B4F7FFF-5FFF-4630-8773-3CB030A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/>
    <w:unhideWhenUsed/>
    <w:rsid w:val="0072470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6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46A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02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HGAdUP761UaKKj7a4sHAZTMPw==">AMUW2mWD3bfia2S6rfoNFnNVlwwyTumI2szpaJzKxa9XA3jqiaWw1fTpO78HKcBZ8cC1K/Ni+VcAltwTXZy/fIZ7RNnuxVcH9hLnKhkAkznRY0+OI/zOpgI=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Monika</cp:lastModifiedBy>
  <cp:revision>2</cp:revision>
  <dcterms:created xsi:type="dcterms:W3CDTF">2020-12-11T10:14:00Z</dcterms:created>
  <dcterms:modified xsi:type="dcterms:W3CDTF">2020-12-11T10:14:00Z</dcterms:modified>
</cp:coreProperties>
</file>